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83" w:rsidRDefault="00015B93">
      <w:bookmarkStart w:id="0" w:name="_GoBack"/>
      <w:bookmarkEnd w:id="0"/>
      <w:r>
        <w:t>Forskarrapport 2017</w:t>
      </w:r>
    </w:p>
    <w:p w:rsidR="00015B93" w:rsidRDefault="00015B93">
      <w:r>
        <w:t>Jonas Wixner</w:t>
      </w:r>
    </w:p>
    <w:p w:rsidR="00015B93" w:rsidRDefault="00015B93"/>
    <w:p w:rsidR="00015B93" w:rsidRDefault="00015B93">
      <w:r>
        <w:t xml:space="preserve">Vår forskning om ärftlig transtyretinamyloidos (Skelleftesjukan) i allmänhet och mag-tarmsymptom i synnerhet har fortskridit ungefär enligt plan under året. Vi har bl.a. publicerat en översiktsartikel om mag-tarmsymptom vid Skelleftesjukan </w:t>
      </w:r>
      <w:r w:rsidR="00EC25F9">
        <w:t>(”</w:t>
      </w:r>
      <w:r w:rsidR="00EC25F9" w:rsidRPr="00EC25F9">
        <w:t xml:space="preserve">Management </w:t>
      </w:r>
      <w:proofErr w:type="spellStart"/>
      <w:r w:rsidR="00EC25F9" w:rsidRPr="00EC25F9">
        <w:t>of</w:t>
      </w:r>
      <w:proofErr w:type="spellEnd"/>
      <w:r w:rsidR="00EC25F9" w:rsidRPr="00EC25F9">
        <w:t xml:space="preserve"> gastrointestinal </w:t>
      </w:r>
      <w:proofErr w:type="spellStart"/>
      <w:r w:rsidR="00EC25F9" w:rsidRPr="00EC25F9">
        <w:t>complications</w:t>
      </w:r>
      <w:proofErr w:type="spellEnd"/>
      <w:r w:rsidR="00EC25F9" w:rsidRPr="00EC25F9">
        <w:t xml:space="preserve"> in </w:t>
      </w:r>
      <w:proofErr w:type="spellStart"/>
      <w:r w:rsidR="00EC25F9" w:rsidRPr="00EC25F9">
        <w:t>hereditary</w:t>
      </w:r>
      <w:proofErr w:type="spellEnd"/>
      <w:r w:rsidR="00EC25F9" w:rsidRPr="00EC25F9">
        <w:t xml:space="preserve"> </w:t>
      </w:r>
      <w:proofErr w:type="spellStart"/>
      <w:r w:rsidR="00EC25F9" w:rsidRPr="00EC25F9">
        <w:t>transthyretin</w:t>
      </w:r>
      <w:proofErr w:type="spellEnd"/>
      <w:r w:rsidR="00EC25F9" w:rsidRPr="00EC25F9">
        <w:t xml:space="preserve"> </w:t>
      </w:r>
      <w:proofErr w:type="spellStart"/>
      <w:r w:rsidR="00EC25F9" w:rsidRPr="00EC25F9">
        <w:t>amyloidosis</w:t>
      </w:r>
      <w:proofErr w:type="spellEnd"/>
      <w:r w:rsidR="00EC25F9" w:rsidRPr="00EC25F9">
        <w:t xml:space="preserve">: a </w:t>
      </w:r>
      <w:proofErr w:type="spellStart"/>
      <w:r w:rsidR="00EC25F9" w:rsidRPr="00EC25F9">
        <w:t>single</w:t>
      </w:r>
      <w:proofErr w:type="spellEnd"/>
      <w:r w:rsidR="00EC25F9" w:rsidRPr="00EC25F9">
        <w:t xml:space="preserve">-center </w:t>
      </w:r>
      <w:proofErr w:type="spellStart"/>
      <w:r w:rsidR="00EC25F9" w:rsidRPr="00EC25F9">
        <w:t>experience</w:t>
      </w:r>
      <w:proofErr w:type="spellEnd"/>
      <w:r w:rsidR="00EC25F9" w:rsidRPr="00EC25F9">
        <w:t xml:space="preserve"> over 40 </w:t>
      </w:r>
      <w:proofErr w:type="spellStart"/>
      <w:r w:rsidR="00EC25F9" w:rsidRPr="00EC25F9">
        <w:t>years</w:t>
      </w:r>
      <w:proofErr w:type="spellEnd"/>
      <w:r w:rsidR="00EC25F9" w:rsidRPr="00EC25F9">
        <w:t>.</w:t>
      </w:r>
      <w:r w:rsidR="00EC25F9">
        <w:t xml:space="preserve">”) och även färdigställt en artikel om tunntarmsmotorik hos patienter med Skelleftesjukan jämfört med individer som har s.k. funktionella mag-tarmbesvär som t.ex. IBS. Denna artikel är nu under tryckning och visar att en störd tunntarmsmotorik är vanligare hos patienter med </w:t>
      </w:r>
      <w:proofErr w:type="spellStart"/>
      <w:r w:rsidR="00EC25F9">
        <w:t>Skelleftsjukan</w:t>
      </w:r>
      <w:proofErr w:type="spellEnd"/>
      <w:r w:rsidR="00EC25F9">
        <w:t xml:space="preserve"> än hos dem med exempelvis IBS. Orsakerna till detta är inte helt klarlagda men vi har tidigare kunnat visa att ändringar i mag-tarmkanalens nerv- och hormonsystem sannolikt bidrar. Arbetet med att kartlägga de bakomliggande mekanismerna fortsätter och vi kommer närmast att undersöka mängden Cajal-celler (en sorts pacemaker-celler) i tjocktarmen hos japanska patienter med transtyretinamyloidos jämfört med individer utan amyloidos samt nivåerna av det aptitreglerande hormoner ghrelin hos våra patienter jämfört med friska frivilliga. </w:t>
      </w:r>
      <w:r w:rsidR="00724055">
        <w:t xml:space="preserve">Vi har också kunnat visa att patienter som levertransplanterats p.g.a. transtyretinamyloidos har mer mag-tarmsymptom än friska frivilliga och även något mer än dem som levertransplanterats av andra orsaker. Detta verkar delvis bero på sjukdomen i sig, men också på själva operationen och alla de mediciner som man behöver efter transplantationen. Sammantaget verkar dock funktionen i mag-tarmkanalen vara stabil efter en levertransplantation. Dessa data tillsammans med data från vår förra diflunisal-studie (DFNS01) presenterades på det internationella </w:t>
      </w:r>
      <w:proofErr w:type="spellStart"/>
      <w:r w:rsidR="00724055">
        <w:t>amyloidosmötet</w:t>
      </w:r>
      <w:proofErr w:type="spellEnd"/>
      <w:r w:rsidR="00724055">
        <w:t xml:space="preserve"> i Kumamoto, Japan i mars 2018 under full körsbärsblomning.</w:t>
      </w:r>
    </w:p>
    <w:sectPr w:rsidR="00015B93" w:rsidSect="00A35A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93"/>
    <w:rsid w:val="00015B93"/>
    <w:rsid w:val="001F4A83"/>
    <w:rsid w:val="00345CE0"/>
    <w:rsid w:val="00724055"/>
    <w:rsid w:val="00A35A9C"/>
    <w:rsid w:val="00EC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C2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C2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UmU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Wixner</dc:creator>
  <cp:lastModifiedBy>Famy</cp:lastModifiedBy>
  <cp:revision>2</cp:revision>
  <cp:lastPrinted>2018-04-04T09:23:00Z</cp:lastPrinted>
  <dcterms:created xsi:type="dcterms:W3CDTF">2018-04-04T09:23:00Z</dcterms:created>
  <dcterms:modified xsi:type="dcterms:W3CDTF">2018-04-04T09:23:00Z</dcterms:modified>
</cp:coreProperties>
</file>